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99" w:type="dxa"/>
        <w:tblInd w:w="-318" w:type="dxa"/>
        <w:tblLook w:val="04A0" w:firstRow="1" w:lastRow="0" w:firstColumn="1" w:lastColumn="0" w:noHBand="0" w:noVBand="1"/>
      </w:tblPr>
      <w:tblGrid>
        <w:gridCol w:w="1324"/>
        <w:gridCol w:w="236"/>
        <w:gridCol w:w="3261"/>
        <w:gridCol w:w="6378"/>
      </w:tblGrid>
      <w:tr w:rsidR="00EF6093" w:rsidRPr="008A1572" w:rsidTr="00F44C5C">
        <w:trPr>
          <w:trHeight w:val="278"/>
        </w:trPr>
        <w:tc>
          <w:tcPr>
            <w:tcW w:w="1324" w:type="dxa"/>
            <w:shd w:val="clear" w:color="auto" w:fill="BFBFBF" w:themeFill="background1" w:themeFillShade="BF"/>
            <w:vAlign w:val="center"/>
          </w:tcPr>
          <w:p w:rsidR="00EF6093" w:rsidRPr="008A1572" w:rsidRDefault="00EF6093" w:rsidP="00F44C5C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7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497" w:type="dxa"/>
            <w:gridSpan w:val="2"/>
            <w:shd w:val="clear" w:color="auto" w:fill="BFBFBF" w:themeFill="background1" w:themeFillShade="BF"/>
            <w:vAlign w:val="center"/>
          </w:tcPr>
          <w:p w:rsidR="00EF6093" w:rsidRPr="008A1572" w:rsidRDefault="00EF6093" w:rsidP="00F44C5C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7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378" w:type="dxa"/>
            <w:shd w:val="clear" w:color="auto" w:fill="BFBFBF" w:themeFill="background1" w:themeFillShade="BF"/>
            <w:vAlign w:val="center"/>
          </w:tcPr>
          <w:p w:rsidR="00EF6093" w:rsidRPr="008A1572" w:rsidRDefault="00EF6093" w:rsidP="00F44C5C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7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</w:tr>
      <w:tr w:rsidR="0074103C" w:rsidRPr="008A1572" w:rsidTr="00664708">
        <w:trPr>
          <w:trHeight w:val="278"/>
        </w:trPr>
        <w:tc>
          <w:tcPr>
            <w:tcW w:w="11199" w:type="dxa"/>
            <w:gridSpan w:val="4"/>
            <w:shd w:val="clear" w:color="auto" w:fill="BFBFBF" w:themeFill="background1" w:themeFillShade="BF"/>
            <w:vAlign w:val="center"/>
          </w:tcPr>
          <w:p w:rsidR="0074103C" w:rsidRPr="008A1572" w:rsidRDefault="0074103C" w:rsidP="0074103C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72">
              <w:rPr>
                <w:rFonts w:ascii="Times New Roman" w:hAnsi="Times New Roman" w:cs="Times New Roman"/>
                <w:b/>
                <w:sz w:val="24"/>
                <w:szCs w:val="24"/>
              </w:rPr>
              <w:t>ГРУППЫ ОЧНОЙ ФОРМЫ ОБУЧЕНИЯ</w:t>
            </w:r>
          </w:p>
        </w:tc>
      </w:tr>
      <w:tr w:rsidR="00E4444A" w:rsidRPr="008A1572" w:rsidTr="00DF4B96">
        <w:trPr>
          <w:trHeight w:val="276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444A" w:rsidRPr="008A1572" w:rsidRDefault="00E4444A" w:rsidP="008A1572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572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</w:tr>
      <w:tr w:rsidR="005341F8" w:rsidRPr="008A1572" w:rsidTr="00EF6093">
        <w:trPr>
          <w:trHeight w:val="397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F8" w:rsidRPr="00A4708A" w:rsidRDefault="005341F8" w:rsidP="00664708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F8" w:rsidRPr="00A4708A" w:rsidRDefault="005341F8" w:rsidP="005341F8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Технология продукции и организация общественного питания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F8" w:rsidRPr="00A4708A" w:rsidRDefault="005341F8" w:rsidP="00DF4B96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и обслуживания в индустрии питания</w:t>
            </w:r>
          </w:p>
        </w:tc>
      </w:tr>
      <w:tr w:rsidR="005341F8" w:rsidRPr="008A1572" w:rsidTr="00EF6093">
        <w:trPr>
          <w:trHeight w:val="397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F8" w:rsidRPr="00A4708A" w:rsidRDefault="005341F8" w:rsidP="00664708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F8" w:rsidRPr="00A4708A" w:rsidRDefault="005341F8" w:rsidP="005341F8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Технология продукции и организация общественного питания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F8" w:rsidRPr="00A4708A" w:rsidRDefault="005341F8" w:rsidP="00DF4B96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и обслуживания в индустрии питания</w:t>
            </w:r>
          </w:p>
        </w:tc>
      </w:tr>
      <w:tr w:rsidR="005341F8" w:rsidRPr="008A1572" w:rsidTr="00EF6093">
        <w:trPr>
          <w:trHeight w:val="397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F8" w:rsidRPr="00A4708A" w:rsidRDefault="005341F8" w:rsidP="00664708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F8" w:rsidRPr="00A4708A" w:rsidRDefault="005341F8" w:rsidP="005341F8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F8" w:rsidRPr="00A4708A" w:rsidRDefault="005341F8" w:rsidP="00DF4B96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Организация туристской деятельности</w:t>
            </w:r>
          </w:p>
        </w:tc>
      </w:tr>
      <w:tr w:rsidR="005341F8" w:rsidRPr="008A1572" w:rsidTr="00EF6093">
        <w:trPr>
          <w:trHeight w:val="397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F8" w:rsidRPr="00A4708A" w:rsidRDefault="005341F8" w:rsidP="00664708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F8" w:rsidRPr="00A4708A" w:rsidRDefault="005341F8" w:rsidP="005341F8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F8" w:rsidRPr="00A4708A" w:rsidRDefault="005341F8" w:rsidP="00DF4B96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Организация туристской деятельности</w:t>
            </w:r>
          </w:p>
        </w:tc>
      </w:tr>
      <w:tr w:rsidR="0025661E" w:rsidRPr="008A1572" w:rsidTr="00DF4B96">
        <w:trPr>
          <w:trHeight w:val="303"/>
        </w:trPr>
        <w:tc>
          <w:tcPr>
            <w:tcW w:w="11199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661E" w:rsidRPr="008A1572" w:rsidRDefault="00370BB1" w:rsidP="00664708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5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5661E" w:rsidRPr="008A15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</w:t>
            </w:r>
          </w:p>
        </w:tc>
      </w:tr>
      <w:tr w:rsidR="0025661E" w:rsidRPr="008A1572" w:rsidTr="00EF6093">
        <w:trPr>
          <w:trHeight w:val="397"/>
        </w:trPr>
        <w:tc>
          <w:tcPr>
            <w:tcW w:w="1324" w:type="dxa"/>
            <w:shd w:val="clear" w:color="auto" w:fill="auto"/>
            <w:vAlign w:val="center"/>
          </w:tcPr>
          <w:p w:rsidR="0025661E" w:rsidRPr="00A4708A" w:rsidRDefault="0025661E" w:rsidP="00664708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3497" w:type="dxa"/>
            <w:gridSpan w:val="2"/>
            <w:shd w:val="clear" w:color="auto" w:fill="auto"/>
          </w:tcPr>
          <w:p w:rsidR="0025661E" w:rsidRPr="00A4708A" w:rsidRDefault="0025661E" w:rsidP="00EC49BC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Товароведение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5661E" w:rsidRPr="00A4708A" w:rsidRDefault="0025661E" w:rsidP="00DF4B96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Экспертиза качества и безопасности товаров</w:t>
            </w:r>
          </w:p>
        </w:tc>
      </w:tr>
      <w:tr w:rsidR="0025661E" w:rsidRPr="008A1572" w:rsidTr="00EF6093">
        <w:trPr>
          <w:trHeight w:val="397"/>
        </w:trPr>
        <w:tc>
          <w:tcPr>
            <w:tcW w:w="1324" w:type="dxa"/>
            <w:shd w:val="clear" w:color="auto" w:fill="auto"/>
            <w:vAlign w:val="center"/>
          </w:tcPr>
          <w:p w:rsidR="0025661E" w:rsidRPr="00A4708A" w:rsidRDefault="0025661E" w:rsidP="00664708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3497" w:type="dxa"/>
            <w:gridSpan w:val="2"/>
            <w:shd w:val="clear" w:color="auto" w:fill="auto"/>
            <w:vAlign w:val="center"/>
          </w:tcPr>
          <w:p w:rsidR="0025661E" w:rsidRPr="00A4708A" w:rsidRDefault="0025661E" w:rsidP="0025661E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Технология продукции и организация общественного питания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5661E" w:rsidRPr="00A4708A" w:rsidRDefault="0025661E" w:rsidP="00DF4B96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и обслуживания в индустрии питания</w:t>
            </w:r>
          </w:p>
        </w:tc>
      </w:tr>
      <w:tr w:rsidR="0025661E" w:rsidRPr="008A1572" w:rsidTr="00EF6093">
        <w:trPr>
          <w:trHeight w:val="397"/>
        </w:trPr>
        <w:tc>
          <w:tcPr>
            <w:tcW w:w="1324" w:type="dxa"/>
            <w:shd w:val="clear" w:color="auto" w:fill="auto"/>
            <w:vAlign w:val="center"/>
          </w:tcPr>
          <w:p w:rsidR="0025661E" w:rsidRPr="00A4708A" w:rsidRDefault="0025661E" w:rsidP="00664708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3497" w:type="dxa"/>
            <w:gridSpan w:val="2"/>
            <w:shd w:val="clear" w:color="auto" w:fill="auto"/>
            <w:vAlign w:val="center"/>
          </w:tcPr>
          <w:p w:rsidR="0025661E" w:rsidRPr="00A4708A" w:rsidRDefault="0025661E" w:rsidP="0025661E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5661E" w:rsidRPr="00A4708A" w:rsidRDefault="0025661E" w:rsidP="00DF4B96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Организация туристской деятельности</w:t>
            </w:r>
          </w:p>
        </w:tc>
      </w:tr>
      <w:tr w:rsidR="00EC49BC" w:rsidRPr="008A1572" w:rsidTr="00DF4B96">
        <w:tc>
          <w:tcPr>
            <w:tcW w:w="11199" w:type="dxa"/>
            <w:gridSpan w:val="4"/>
            <w:shd w:val="clear" w:color="auto" w:fill="BFBFBF" w:themeFill="background1" w:themeFillShade="BF"/>
            <w:vAlign w:val="center"/>
          </w:tcPr>
          <w:p w:rsidR="00EC49BC" w:rsidRPr="008A1572" w:rsidRDefault="00370BB1" w:rsidP="00664708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57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C49BC" w:rsidRPr="008A15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</w:t>
            </w:r>
          </w:p>
        </w:tc>
      </w:tr>
      <w:tr w:rsidR="00EC49BC" w:rsidRPr="008A1572" w:rsidTr="00EF6093">
        <w:trPr>
          <w:trHeight w:val="397"/>
        </w:trPr>
        <w:tc>
          <w:tcPr>
            <w:tcW w:w="1324" w:type="dxa"/>
            <w:vAlign w:val="center"/>
          </w:tcPr>
          <w:p w:rsidR="00EC49BC" w:rsidRPr="00A4708A" w:rsidRDefault="00EC49BC" w:rsidP="00664708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3497" w:type="dxa"/>
            <w:gridSpan w:val="2"/>
            <w:vAlign w:val="center"/>
          </w:tcPr>
          <w:p w:rsidR="00EC49BC" w:rsidRPr="00A4708A" w:rsidRDefault="00EC49BC" w:rsidP="00EC49BC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Технология продукции и организация общественного питания</w:t>
            </w:r>
          </w:p>
        </w:tc>
        <w:tc>
          <w:tcPr>
            <w:tcW w:w="6378" w:type="dxa"/>
            <w:vAlign w:val="center"/>
          </w:tcPr>
          <w:p w:rsidR="00EC49BC" w:rsidRPr="00A4708A" w:rsidRDefault="0025661E" w:rsidP="00F8470D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и обслуживания в индустрии питания</w:t>
            </w:r>
          </w:p>
        </w:tc>
      </w:tr>
      <w:tr w:rsidR="00EC49BC" w:rsidRPr="008A1572" w:rsidTr="00EF6093">
        <w:trPr>
          <w:trHeight w:val="397"/>
        </w:trPr>
        <w:tc>
          <w:tcPr>
            <w:tcW w:w="1324" w:type="dxa"/>
            <w:vAlign w:val="center"/>
          </w:tcPr>
          <w:p w:rsidR="00EC49BC" w:rsidRPr="00A4708A" w:rsidRDefault="00EC49BC" w:rsidP="00664708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3497" w:type="dxa"/>
            <w:gridSpan w:val="2"/>
            <w:vAlign w:val="center"/>
          </w:tcPr>
          <w:p w:rsidR="00EC49BC" w:rsidRPr="00A4708A" w:rsidRDefault="00EC49BC" w:rsidP="00EC49BC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6378" w:type="dxa"/>
            <w:vAlign w:val="center"/>
          </w:tcPr>
          <w:p w:rsidR="00EC49BC" w:rsidRPr="00A4708A" w:rsidRDefault="0025661E" w:rsidP="00F8470D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Организация туристской деятельности</w:t>
            </w:r>
          </w:p>
        </w:tc>
      </w:tr>
      <w:tr w:rsidR="00EC49BC" w:rsidRPr="008A1572" w:rsidTr="00DF4B96">
        <w:tc>
          <w:tcPr>
            <w:tcW w:w="11199" w:type="dxa"/>
            <w:gridSpan w:val="4"/>
            <w:shd w:val="clear" w:color="auto" w:fill="BFBFBF" w:themeFill="background1" w:themeFillShade="BF"/>
            <w:vAlign w:val="center"/>
          </w:tcPr>
          <w:p w:rsidR="00EC49BC" w:rsidRPr="008A1572" w:rsidRDefault="00370BB1" w:rsidP="00664708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8A157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C49BC" w:rsidRPr="008A15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</w:t>
            </w:r>
          </w:p>
        </w:tc>
      </w:tr>
      <w:tr w:rsidR="00EC49BC" w:rsidRPr="008A1572" w:rsidTr="00EF6093">
        <w:trPr>
          <w:trHeight w:val="397"/>
        </w:trPr>
        <w:tc>
          <w:tcPr>
            <w:tcW w:w="1324" w:type="dxa"/>
            <w:vAlign w:val="center"/>
          </w:tcPr>
          <w:p w:rsidR="00EC49BC" w:rsidRPr="00A4708A" w:rsidRDefault="00EC49BC" w:rsidP="00664708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3497" w:type="dxa"/>
            <w:gridSpan w:val="2"/>
            <w:vAlign w:val="center"/>
          </w:tcPr>
          <w:p w:rsidR="00EC49BC" w:rsidRPr="00A4708A" w:rsidRDefault="00EC49BC" w:rsidP="00EC49BC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Сервис</w:t>
            </w:r>
          </w:p>
        </w:tc>
        <w:tc>
          <w:tcPr>
            <w:tcW w:w="6378" w:type="dxa"/>
            <w:vAlign w:val="center"/>
          </w:tcPr>
          <w:p w:rsidR="00EC49BC" w:rsidRPr="00A4708A" w:rsidRDefault="00EC49BC" w:rsidP="00F8470D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Сервис по отраслям</w:t>
            </w:r>
          </w:p>
        </w:tc>
      </w:tr>
      <w:tr w:rsidR="00EC49BC" w:rsidRPr="008A1572" w:rsidTr="00EF6093">
        <w:trPr>
          <w:trHeight w:val="397"/>
        </w:trPr>
        <w:tc>
          <w:tcPr>
            <w:tcW w:w="1324" w:type="dxa"/>
            <w:vAlign w:val="center"/>
          </w:tcPr>
          <w:p w:rsidR="00EC49BC" w:rsidRPr="00A4708A" w:rsidRDefault="00442F29" w:rsidP="00664708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3497" w:type="dxa"/>
            <w:gridSpan w:val="2"/>
            <w:vAlign w:val="center"/>
          </w:tcPr>
          <w:p w:rsidR="00EC49BC" w:rsidRPr="00A4708A" w:rsidRDefault="00EC49BC" w:rsidP="00EC49BC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Товароведение</w:t>
            </w:r>
          </w:p>
        </w:tc>
        <w:tc>
          <w:tcPr>
            <w:tcW w:w="6378" w:type="dxa"/>
            <w:vAlign w:val="center"/>
          </w:tcPr>
          <w:p w:rsidR="00EC49BC" w:rsidRPr="00A4708A" w:rsidRDefault="00EC49BC" w:rsidP="00F8470D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Экспертиза качества и безопасности товаров</w:t>
            </w:r>
          </w:p>
        </w:tc>
      </w:tr>
      <w:tr w:rsidR="00EC49BC" w:rsidRPr="008A1572" w:rsidTr="00EF6093">
        <w:trPr>
          <w:trHeight w:val="397"/>
        </w:trPr>
        <w:tc>
          <w:tcPr>
            <w:tcW w:w="1324" w:type="dxa"/>
            <w:vAlign w:val="center"/>
          </w:tcPr>
          <w:p w:rsidR="00EC49BC" w:rsidRPr="00A4708A" w:rsidRDefault="00EC49BC" w:rsidP="00664708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3497" w:type="dxa"/>
            <w:gridSpan w:val="2"/>
            <w:vAlign w:val="center"/>
          </w:tcPr>
          <w:p w:rsidR="00EC49BC" w:rsidRPr="00A4708A" w:rsidRDefault="00EC49BC" w:rsidP="00EC49BC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Технология продукции и организация общественного питания</w:t>
            </w:r>
          </w:p>
        </w:tc>
        <w:tc>
          <w:tcPr>
            <w:tcW w:w="6378" w:type="dxa"/>
            <w:vAlign w:val="center"/>
          </w:tcPr>
          <w:p w:rsidR="00EC49BC" w:rsidRPr="00A4708A" w:rsidRDefault="00EC49BC" w:rsidP="00F8470D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и обслуживания в индустрии питания</w:t>
            </w:r>
          </w:p>
        </w:tc>
      </w:tr>
      <w:tr w:rsidR="00EC49BC" w:rsidRPr="008A1572" w:rsidTr="00EF6093">
        <w:trPr>
          <w:trHeight w:val="397"/>
        </w:trPr>
        <w:tc>
          <w:tcPr>
            <w:tcW w:w="1324" w:type="dxa"/>
            <w:vAlign w:val="center"/>
          </w:tcPr>
          <w:p w:rsidR="00EC49BC" w:rsidRPr="00A4708A" w:rsidRDefault="00EC49BC" w:rsidP="00664708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3497" w:type="dxa"/>
            <w:gridSpan w:val="2"/>
            <w:vAlign w:val="center"/>
          </w:tcPr>
          <w:p w:rsidR="00EC49BC" w:rsidRPr="00A4708A" w:rsidRDefault="00EC49BC" w:rsidP="00EC49BC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6378" w:type="dxa"/>
            <w:vAlign w:val="center"/>
          </w:tcPr>
          <w:p w:rsidR="00EC49BC" w:rsidRPr="00A4708A" w:rsidRDefault="0025661E" w:rsidP="00F8470D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Организация туристской деятельности</w:t>
            </w:r>
          </w:p>
        </w:tc>
      </w:tr>
      <w:tr w:rsidR="0074103C" w:rsidRPr="008A1572" w:rsidTr="00664708">
        <w:trPr>
          <w:trHeight w:val="351"/>
        </w:trPr>
        <w:tc>
          <w:tcPr>
            <w:tcW w:w="11199" w:type="dxa"/>
            <w:gridSpan w:val="4"/>
            <w:shd w:val="clear" w:color="auto" w:fill="BFBFBF" w:themeFill="background1" w:themeFillShade="BF"/>
            <w:vAlign w:val="center"/>
          </w:tcPr>
          <w:p w:rsidR="0074103C" w:rsidRPr="008A1572" w:rsidRDefault="0074103C" w:rsidP="008D76EC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72">
              <w:rPr>
                <w:rFonts w:ascii="Times New Roman" w:hAnsi="Times New Roman" w:cs="Times New Roman"/>
                <w:b/>
                <w:sz w:val="24"/>
                <w:szCs w:val="24"/>
              </w:rPr>
              <w:t>ГРУППЫ ЗАОЧНОЙ ФОРМЫ ОБУЧЕНИЯ</w:t>
            </w:r>
          </w:p>
        </w:tc>
      </w:tr>
      <w:tr w:rsidR="005F0D75" w:rsidRPr="008A1572" w:rsidTr="005563BC">
        <w:tc>
          <w:tcPr>
            <w:tcW w:w="11199" w:type="dxa"/>
            <w:gridSpan w:val="4"/>
            <w:shd w:val="clear" w:color="auto" w:fill="BFBFBF" w:themeFill="background1" w:themeFillShade="BF"/>
          </w:tcPr>
          <w:p w:rsidR="005F0D75" w:rsidRPr="008A1572" w:rsidRDefault="004D4081" w:rsidP="008D76EC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  <w:r w:rsidR="00FD2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декабря 2019)</w:t>
            </w:r>
          </w:p>
        </w:tc>
      </w:tr>
      <w:tr w:rsidR="00C64C26" w:rsidRPr="008A1572" w:rsidTr="00EF6093">
        <w:trPr>
          <w:trHeight w:val="397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C64C26" w:rsidRPr="00A4708A" w:rsidRDefault="00C64C26" w:rsidP="00DF4B96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4811, 4812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64C26" w:rsidRPr="00A4708A" w:rsidRDefault="00C64C26" w:rsidP="00C64C26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Сервис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64C26" w:rsidRPr="00A4708A" w:rsidRDefault="00C64C26" w:rsidP="00C64C26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Сервис транспортных средств</w:t>
            </w:r>
          </w:p>
        </w:tc>
      </w:tr>
      <w:tr w:rsidR="00C64C26" w:rsidRPr="008A1572" w:rsidTr="00EF6093">
        <w:trPr>
          <w:trHeight w:val="397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C64C26" w:rsidRPr="00A4708A" w:rsidRDefault="00C64C26" w:rsidP="00DF4B96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5811, 5812, 5822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64C26" w:rsidRPr="00A4708A" w:rsidRDefault="00C64C26" w:rsidP="00C64C26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Товароведение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64C26" w:rsidRPr="00A4708A" w:rsidRDefault="00C64C26" w:rsidP="00C64C26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Экспертиза качества и безопасности товаров</w:t>
            </w:r>
          </w:p>
        </w:tc>
      </w:tr>
      <w:tr w:rsidR="00C64C26" w:rsidRPr="008A1572" w:rsidTr="00EF6093">
        <w:trPr>
          <w:trHeight w:val="397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C64C26" w:rsidRPr="00A4708A" w:rsidRDefault="00C64C26" w:rsidP="00DF4B96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6811, 6821Д, 6812, 6822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64C26" w:rsidRPr="00A4708A" w:rsidRDefault="00C64C26" w:rsidP="00C64C26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Технология продукции и организация общественного питания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64C26" w:rsidRPr="00A4708A" w:rsidRDefault="00C64C26" w:rsidP="00C64C26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и обслуживания в индустрии питания</w:t>
            </w:r>
          </w:p>
        </w:tc>
      </w:tr>
      <w:tr w:rsidR="00C64C26" w:rsidRPr="008A1572" w:rsidTr="00EF6093">
        <w:trPr>
          <w:trHeight w:val="397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C64C26" w:rsidRPr="00A4708A" w:rsidRDefault="00C64C26" w:rsidP="00DF4B96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7811, 7812, 7822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64C26" w:rsidRPr="00A4708A" w:rsidRDefault="00C64C26" w:rsidP="00C64C26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64C26" w:rsidRPr="00A4708A" w:rsidRDefault="00C64C26" w:rsidP="00C64C26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Организация туристской деятельности</w:t>
            </w:r>
          </w:p>
        </w:tc>
      </w:tr>
      <w:tr w:rsidR="004D4081" w:rsidRPr="008A1572" w:rsidTr="00DF4B96">
        <w:tc>
          <w:tcPr>
            <w:tcW w:w="11199" w:type="dxa"/>
            <w:gridSpan w:val="4"/>
            <w:shd w:val="clear" w:color="auto" w:fill="BFBFBF" w:themeFill="background1" w:themeFillShade="BF"/>
          </w:tcPr>
          <w:p w:rsidR="004D4081" w:rsidRPr="008A1572" w:rsidRDefault="004D4081" w:rsidP="005F0D75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A1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="00FD2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декабря 2019)</w:t>
            </w:r>
          </w:p>
        </w:tc>
      </w:tr>
      <w:tr w:rsidR="00664708" w:rsidRPr="008A1572" w:rsidTr="00EF6093">
        <w:trPr>
          <w:trHeight w:val="397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64708" w:rsidRPr="00A4708A" w:rsidRDefault="00664708" w:rsidP="00DF4B96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4711, 4712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64708" w:rsidRPr="00A4708A" w:rsidRDefault="00664708" w:rsidP="00664708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Сервис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64708" w:rsidRPr="00A4708A" w:rsidRDefault="00664708" w:rsidP="00664708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Сервис по отраслям</w:t>
            </w:r>
          </w:p>
        </w:tc>
      </w:tr>
      <w:tr w:rsidR="005F0D75" w:rsidRPr="008A1572" w:rsidTr="00EF6093">
        <w:trPr>
          <w:trHeight w:val="397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5F0D75" w:rsidRPr="00A4708A" w:rsidRDefault="005F0D75" w:rsidP="00DF4B96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5711, 5712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F0D75" w:rsidRPr="00A4708A" w:rsidRDefault="005F0D75" w:rsidP="005F0D75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Товароведение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F0D75" w:rsidRPr="00A4708A" w:rsidRDefault="005F0D75" w:rsidP="005F0D75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Экспертиза качества и безопасности товаров</w:t>
            </w:r>
          </w:p>
        </w:tc>
      </w:tr>
      <w:tr w:rsidR="005F0D75" w:rsidRPr="008A1572" w:rsidTr="00EF6093">
        <w:trPr>
          <w:trHeight w:val="397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5F0D75" w:rsidRPr="00A4708A" w:rsidRDefault="005F0D75" w:rsidP="00DF4B96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6711, 6712, 6722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F0D75" w:rsidRPr="00A4708A" w:rsidRDefault="005F0D75" w:rsidP="005F0D75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Технология продукции и организация общественного питания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F0D75" w:rsidRPr="00A4708A" w:rsidRDefault="005F0D75" w:rsidP="005F0D75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и обслуживания в индустрии питания</w:t>
            </w:r>
          </w:p>
        </w:tc>
      </w:tr>
      <w:tr w:rsidR="005F0D75" w:rsidRPr="008A1572" w:rsidTr="00EF6093">
        <w:trPr>
          <w:trHeight w:val="397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5F0D75" w:rsidRPr="00A4708A" w:rsidRDefault="005F0D75" w:rsidP="00DF4B96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7711, 7712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F0D75" w:rsidRPr="00A4708A" w:rsidRDefault="005F0D75" w:rsidP="005F0D75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F0D75" w:rsidRPr="00A4708A" w:rsidRDefault="005F0D75" w:rsidP="005F0D75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Организация туристской деятельности</w:t>
            </w:r>
          </w:p>
        </w:tc>
      </w:tr>
      <w:tr w:rsidR="0074103C" w:rsidRPr="008A1572" w:rsidTr="008D76EC">
        <w:tc>
          <w:tcPr>
            <w:tcW w:w="11199" w:type="dxa"/>
            <w:gridSpan w:val="4"/>
            <w:shd w:val="clear" w:color="auto" w:fill="BFBFBF" w:themeFill="background1" w:themeFillShade="BF"/>
            <w:vAlign w:val="center"/>
          </w:tcPr>
          <w:p w:rsidR="0074103C" w:rsidRPr="008A1572" w:rsidRDefault="004D4081" w:rsidP="008D76EC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4103C" w:rsidRPr="008A1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753A80" w:rsidRPr="008A1572" w:rsidTr="00EF6093">
        <w:trPr>
          <w:trHeight w:val="397"/>
        </w:trPr>
        <w:tc>
          <w:tcPr>
            <w:tcW w:w="1560" w:type="dxa"/>
            <w:gridSpan w:val="2"/>
            <w:vAlign w:val="center"/>
          </w:tcPr>
          <w:p w:rsidR="0074103C" w:rsidRPr="00A4708A" w:rsidRDefault="0074103C" w:rsidP="008D76EC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4611, 4612</w:t>
            </w:r>
          </w:p>
        </w:tc>
        <w:tc>
          <w:tcPr>
            <w:tcW w:w="3261" w:type="dxa"/>
            <w:vAlign w:val="center"/>
          </w:tcPr>
          <w:p w:rsidR="0074103C" w:rsidRPr="00A4708A" w:rsidRDefault="0074103C" w:rsidP="008D76EC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Сервис</w:t>
            </w:r>
          </w:p>
        </w:tc>
        <w:tc>
          <w:tcPr>
            <w:tcW w:w="6378" w:type="dxa"/>
            <w:vAlign w:val="center"/>
          </w:tcPr>
          <w:p w:rsidR="0074103C" w:rsidRPr="00A4708A" w:rsidRDefault="0074103C" w:rsidP="008D76EC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Сервис по отраслям</w:t>
            </w:r>
          </w:p>
        </w:tc>
      </w:tr>
      <w:tr w:rsidR="00753A80" w:rsidRPr="008A1572" w:rsidTr="00EF6093">
        <w:trPr>
          <w:trHeight w:val="397"/>
        </w:trPr>
        <w:tc>
          <w:tcPr>
            <w:tcW w:w="1560" w:type="dxa"/>
            <w:gridSpan w:val="2"/>
            <w:vAlign w:val="center"/>
          </w:tcPr>
          <w:p w:rsidR="0074103C" w:rsidRPr="00A4708A" w:rsidRDefault="0074103C" w:rsidP="008D76EC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5611, 5612</w:t>
            </w:r>
          </w:p>
        </w:tc>
        <w:tc>
          <w:tcPr>
            <w:tcW w:w="3261" w:type="dxa"/>
            <w:vAlign w:val="center"/>
          </w:tcPr>
          <w:p w:rsidR="0074103C" w:rsidRPr="00A4708A" w:rsidRDefault="0074103C" w:rsidP="008D76EC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Товароведение</w:t>
            </w:r>
          </w:p>
        </w:tc>
        <w:tc>
          <w:tcPr>
            <w:tcW w:w="6378" w:type="dxa"/>
            <w:vAlign w:val="center"/>
          </w:tcPr>
          <w:p w:rsidR="0074103C" w:rsidRPr="00A4708A" w:rsidRDefault="0074103C" w:rsidP="008D76EC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Экспертиза качества и безопасности товаров</w:t>
            </w:r>
          </w:p>
        </w:tc>
      </w:tr>
      <w:tr w:rsidR="00753A80" w:rsidRPr="008A1572" w:rsidTr="00EF6093">
        <w:trPr>
          <w:trHeight w:val="397"/>
        </w:trPr>
        <w:tc>
          <w:tcPr>
            <w:tcW w:w="1560" w:type="dxa"/>
            <w:gridSpan w:val="2"/>
            <w:vAlign w:val="center"/>
          </w:tcPr>
          <w:p w:rsidR="0074103C" w:rsidRPr="00A4708A" w:rsidRDefault="0074103C" w:rsidP="008D76EC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6611, 6612, 6622</w:t>
            </w:r>
          </w:p>
        </w:tc>
        <w:tc>
          <w:tcPr>
            <w:tcW w:w="3261" w:type="dxa"/>
            <w:vAlign w:val="center"/>
          </w:tcPr>
          <w:p w:rsidR="0074103C" w:rsidRPr="00A4708A" w:rsidRDefault="0074103C" w:rsidP="008D76EC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Технология продукции и организация общественного питания</w:t>
            </w:r>
          </w:p>
        </w:tc>
        <w:tc>
          <w:tcPr>
            <w:tcW w:w="6378" w:type="dxa"/>
            <w:vAlign w:val="center"/>
          </w:tcPr>
          <w:p w:rsidR="0074103C" w:rsidRPr="00A4708A" w:rsidRDefault="0074103C" w:rsidP="008D76EC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и обслуживания в индустрии питания</w:t>
            </w:r>
          </w:p>
        </w:tc>
      </w:tr>
      <w:tr w:rsidR="00753A80" w:rsidRPr="008A1572" w:rsidTr="00EF6093">
        <w:trPr>
          <w:trHeight w:val="397"/>
        </w:trPr>
        <w:tc>
          <w:tcPr>
            <w:tcW w:w="1560" w:type="dxa"/>
            <w:gridSpan w:val="2"/>
            <w:vAlign w:val="center"/>
          </w:tcPr>
          <w:p w:rsidR="0074103C" w:rsidRPr="00A4708A" w:rsidRDefault="0074103C" w:rsidP="008D76EC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7612</w:t>
            </w:r>
          </w:p>
        </w:tc>
        <w:tc>
          <w:tcPr>
            <w:tcW w:w="3261" w:type="dxa"/>
            <w:vAlign w:val="center"/>
          </w:tcPr>
          <w:p w:rsidR="0074103C" w:rsidRPr="00A4708A" w:rsidRDefault="0074103C" w:rsidP="008D76EC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6378" w:type="dxa"/>
            <w:vAlign w:val="center"/>
          </w:tcPr>
          <w:p w:rsidR="0074103C" w:rsidRPr="00A4708A" w:rsidRDefault="005F0D75" w:rsidP="008D76EC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Организация туристской деятельности</w:t>
            </w:r>
          </w:p>
        </w:tc>
      </w:tr>
      <w:tr w:rsidR="0074103C" w:rsidRPr="008A1572" w:rsidTr="008D76EC">
        <w:tc>
          <w:tcPr>
            <w:tcW w:w="11199" w:type="dxa"/>
            <w:gridSpan w:val="4"/>
            <w:shd w:val="clear" w:color="auto" w:fill="BFBFBF" w:themeFill="background1" w:themeFillShade="BF"/>
            <w:vAlign w:val="center"/>
          </w:tcPr>
          <w:p w:rsidR="0074103C" w:rsidRPr="008A1572" w:rsidRDefault="004D4081" w:rsidP="008D76EC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4103C" w:rsidRPr="008A1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753A80" w:rsidRPr="008A1572" w:rsidTr="00EF6093">
        <w:trPr>
          <w:trHeight w:val="397"/>
        </w:trPr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753A80" w:rsidRPr="00A4708A" w:rsidRDefault="00753A80" w:rsidP="004D4081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4511</w:t>
            </w:r>
          </w:p>
        </w:tc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:rsidR="00753A80" w:rsidRPr="00A4708A" w:rsidRDefault="00753A80" w:rsidP="008D76EC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Сервис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753A80" w:rsidRPr="00A4708A" w:rsidRDefault="00753A80" w:rsidP="008D76EC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Сервис в торговле</w:t>
            </w:r>
          </w:p>
        </w:tc>
      </w:tr>
      <w:tr w:rsidR="00753A80" w:rsidRPr="008A1572" w:rsidTr="00EF6093">
        <w:trPr>
          <w:trHeight w:val="397"/>
        </w:trPr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753A80" w:rsidRPr="00A4708A" w:rsidRDefault="004D4081" w:rsidP="004D4081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4521</w:t>
            </w: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753A80" w:rsidRPr="00A4708A" w:rsidRDefault="00753A80" w:rsidP="008D76EC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753A80" w:rsidRPr="00A4708A" w:rsidRDefault="00753A80" w:rsidP="008D76EC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Сервис транспортных средств</w:t>
            </w:r>
          </w:p>
        </w:tc>
      </w:tr>
      <w:tr w:rsidR="00753A80" w:rsidRPr="008A1572" w:rsidTr="00EF6093">
        <w:trPr>
          <w:trHeight w:val="397"/>
        </w:trPr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753A80" w:rsidRPr="00A4708A" w:rsidRDefault="00753A80" w:rsidP="004D4081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5511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753A80" w:rsidRPr="00A4708A" w:rsidRDefault="00753A80" w:rsidP="00753A80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Товароведение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753A80" w:rsidRPr="00A4708A" w:rsidRDefault="00753A80" w:rsidP="003718A8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Товароведение и экспертиза товаров в области стандартизации, сертификации и</w:t>
            </w:r>
            <w:r w:rsidR="003718A8" w:rsidRPr="00A47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управления качеством продукции</w:t>
            </w:r>
          </w:p>
        </w:tc>
      </w:tr>
      <w:tr w:rsidR="00753A80" w:rsidRPr="008A1572" w:rsidTr="00EF6093">
        <w:trPr>
          <w:trHeight w:val="397"/>
        </w:trPr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753A80" w:rsidRPr="00A4708A" w:rsidRDefault="00753A80" w:rsidP="004D4081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6511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753A80" w:rsidRPr="00A4708A" w:rsidRDefault="00753A80" w:rsidP="00753A80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Технология продукции и организация общественного питания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753A80" w:rsidRPr="00A4708A" w:rsidRDefault="00753A80" w:rsidP="00753A80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Технология и организация ресторанного дела</w:t>
            </w:r>
          </w:p>
        </w:tc>
      </w:tr>
      <w:tr w:rsidR="00753A80" w:rsidRPr="008A1572" w:rsidTr="00EF6093">
        <w:trPr>
          <w:trHeight w:val="397"/>
        </w:trPr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753A80" w:rsidRPr="00A4708A" w:rsidRDefault="004D4081" w:rsidP="00753A80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7511</w:t>
            </w:r>
            <w:r w:rsidR="00F44C5C" w:rsidRPr="00A470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753A80" w:rsidRPr="00A4708A" w:rsidRDefault="00753A80" w:rsidP="00753A80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753A80" w:rsidRPr="00A4708A" w:rsidRDefault="00753A80" w:rsidP="00753A80">
            <w:pPr>
              <w:tabs>
                <w:tab w:val="left" w:pos="2974"/>
              </w:tabs>
              <w:ind w:left="0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708A">
              <w:rPr>
                <w:rFonts w:ascii="Times New Roman" w:hAnsi="Times New Roman" w:cs="Times New Roman"/>
                <w:sz w:val="20"/>
                <w:szCs w:val="20"/>
              </w:rPr>
              <w:t>Технология и организация туроператорских и турагентских услуг</w:t>
            </w:r>
          </w:p>
        </w:tc>
      </w:tr>
    </w:tbl>
    <w:p w:rsidR="0074103C" w:rsidRPr="00EC49BC" w:rsidRDefault="0074103C" w:rsidP="003718A8">
      <w:pPr>
        <w:tabs>
          <w:tab w:val="left" w:pos="3600"/>
        </w:tabs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sectPr w:rsidR="0074103C" w:rsidRPr="00EC49BC" w:rsidSect="00A4708A">
      <w:pgSz w:w="11906" w:h="16838"/>
      <w:pgMar w:top="993" w:right="1701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3B2" w:rsidRDefault="007803B2" w:rsidP="00473E18">
      <w:pPr>
        <w:spacing w:after="0" w:line="240" w:lineRule="auto"/>
      </w:pPr>
      <w:r>
        <w:separator/>
      </w:r>
    </w:p>
  </w:endnote>
  <w:endnote w:type="continuationSeparator" w:id="0">
    <w:p w:rsidR="007803B2" w:rsidRDefault="007803B2" w:rsidP="0047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3B2" w:rsidRDefault="007803B2" w:rsidP="00473E18">
      <w:pPr>
        <w:spacing w:after="0" w:line="240" w:lineRule="auto"/>
      </w:pPr>
      <w:r>
        <w:separator/>
      </w:r>
    </w:p>
  </w:footnote>
  <w:footnote w:type="continuationSeparator" w:id="0">
    <w:p w:rsidR="007803B2" w:rsidRDefault="007803B2" w:rsidP="00473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978"/>
    <w:rsid w:val="000555F1"/>
    <w:rsid w:val="00074915"/>
    <w:rsid w:val="000C2317"/>
    <w:rsid w:val="000D6F59"/>
    <w:rsid w:val="000F00AD"/>
    <w:rsid w:val="00113978"/>
    <w:rsid w:val="0013272A"/>
    <w:rsid w:val="00196680"/>
    <w:rsid w:val="001D7CEF"/>
    <w:rsid w:val="0025661E"/>
    <w:rsid w:val="0026165B"/>
    <w:rsid w:val="00266CAC"/>
    <w:rsid w:val="00283B3E"/>
    <w:rsid w:val="00370BB1"/>
    <w:rsid w:val="003718A8"/>
    <w:rsid w:val="00393F51"/>
    <w:rsid w:val="00402628"/>
    <w:rsid w:val="00403A37"/>
    <w:rsid w:val="00442F29"/>
    <w:rsid w:val="00473E18"/>
    <w:rsid w:val="004D4081"/>
    <w:rsid w:val="00515926"/>
    <w:rsid w:val="005341F8"/>
    <w:rsid w:val="00541FEE"/>
    <w:rsid w:val="005C1DB3"/>
    <w:rsid w:val="005D0881"/>
    <w:rsid w:val="005F0D75"/>
    <w:rsid w:val="00611ED3"/>
    <w:rsid w:val="00664708"/>
    <w:rsid w:val="006A3589"/>
    <w:rsid w:val="006B5759"/>
    <w:rsid w:val="006C561B"/>
    <w:rsid w:val="00727DCE"/>
    <w:rsid w:val="0074103C"/>
    <w:rsid w:val="00751D47"/>
    <w:rsid w:val="00753A80"/>
    <w:rsid w:val="00753E92"/>
    <w:rsid w:val="007803B2"/>
    <w:rsid w:val="007A1CD9"/>
    <w:rsid w:val="007E78E2"/>
    <w:rsid w:val="0082674E"/>
    <w:rsid w:val="008337D1"/>
    <w:rsid w:val="0089674E"/>
    <w:rsid w:val="008A1572"/>
    <w:rsid w:val="008A5AD4"/>
    <w:rsid w:val="008B2737"/>
    <w:rsid w:val="008E07E7"/>
    <w:rsid w:val="008F26F9"/>
    <w:rsid w:val="00967FC4"/>
    <w:rsid w:val="009C33DA"/>
    <w:rsid w:val="009D1DE2"/>
    <w:rsid w:val="00A4708A"/>
    <w:rsid w:val="00A567D4"/>
    <w:rsid w:val="00A730E2"/>
    <w:rsid w:val="00A773AF"/>
    <w:rsid w:val="00AB4059"/>
    <w:rsid w:val="00AB4B87"/>
    <w:rsid w:val="00AC5ACA"/>
    <w:rsid w:val="00B0485D"/>
    <w:rsid w:val="00B761B4"/>
    <w:rsid w:val="00C64C26"/>
    <w:rsid w:val="00DD59CE"/>
    <w:rsid w:val="00DF4B96"/>
    <w:rsid w:val="00E41083"/>
    <w:rsid w:val="00E4444A"/>
    <w:rsid w:val="00E65609"/>
    <w:rsid w:val="00E924AF"/>
    <w:rsid w:val="00EA48C1"/>
    <w:rsid w:val="00EA506A"/>
    <w:rsid w:val="00EC3563"/>
    <w:rsid w:val="00EC49BC"/>
    <w:rsid w:val="00EF6093"/>
    <w:rsid w:val="00F172E3"/>
    <w:rsid w:val="00F44C5C"/>
    <w:rsid w:val="00F550EE"/>
    <w:rsid w:val="00F8470D"/>
    <w:rsid w:val="00FA4D36"/>
    <w:rsid w:val="00FD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CEAB8-51AF-4F80-9750-6CF2B135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851" w:right="-73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9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50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3E18"/>
  </w:style>
  <w:style w:type="paragraph" w:styleId="a8">
    <w:name w:val="footer"/>
    <w:basedOn w:val="a"/>
    <w:link w:val="a9"/>
    <w:uiPriority w:val="99"/>
    <w:unhideWhenUsed/>
    <w:rsid w:val="0047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3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12B95-27FA-464D-BE49-5D52A34E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Kazan Cooperative Institute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zaochnoe3</dc:creator>
  <cp:keywords/>
  <dc:description/>
  <cp:lastModifiedBy>Зиннатуллина Алиса Г.</cp:lastModifiedBy>
  <cp:revision>20</cp:revision>
  <cp:lastPrinted>2018-08-31T10:56:00Z</cp:lastPrinted>
  <dcterms:created xsi:type="dcterms:W3CDTF">2015-04-23T08:54:00Z</dcterms:created>
  <dcterms:modified xsi:type="dcterms:W3CDTF">2019-10-11T07:01:00Z</dcterms:modified>
</cp:coreProperties>
</file>